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E8" w:rsidRDefault="00B844E8">
      <w:pPr>
        <w:pStyle w:val="Caption"/>
        <w:ind w:left="6480"/>
        <w:jc w:val="left"/>
        <w:rPr>
          <w:sz w:val="24"/>
        </w:rPr>
      </w:pPr>
      <w:r>
        <w:t xml:space="preserve">                     </w:t>
      </w:r>
    </w:p>
    <w:p w:rsidR="00B844E8" w:rsidRDefault="00B844E8" w:rsidP="007366F0">
      <w:pPr>
        <w:tabs>
          <w:tab w:val="center" w:pos="4680"/>
        </w:tabs>
        <w:jc w:val="center"/>
        <w:rPr>
          <w:rFonts w:ascii="Arial" w:hAnsi="Arial" w:cs="Arial"/>
          <w:sz w:val="30"/>
          <w:szCs w:val="30"/>
        </w:rPr>
      </w:pPr>
      <w:r>
        <w:rPr>
          <w:rFonts w:ascii="Arial" w:hAnsi="Arial" w:cs="Arial"/>
          <w:b/>
          <w:bCs/>
          <w:sz w:val="30"/>
          <w:szCs w:val="30"/>
          <w:u w:val="single"/>
        </w:rPr>
        <w:t>ENVIRONMENTAL CERTIFYING OFFICER (ECO)</w:t>
      </w:r>
    </w:p>
    <w:p w:rsidR="00B844E8" w:rsidRDefault="00B844E8">
      <w:pPr>
        <w:rPr>
          <w:rFonts w:ascii="Arial" w:hAnsi="Arial" w:cs="Arial"/>
          <w:sz w:val="24"/>
        </w:rPr>
      </w:pPr>
    </w:p>
    <w:p w:rsidR="00B844E8" w:rsidRDefault="00B844E8">
      <w:pPr>
        <w:rPr>
          <w:rFonts w:ascii="Arial" w:hAnsi="Arial" w:cs="Arial"/>
          <w:sz w:val="24"/>
        </w:rPr>
      </w:pPr>
    </w:p>
    <w:p w:rsidR="00B844E8" w:rsidRDefault="00B844E8">
      <w:pPr>
        <w:rPr>
          <w:rFonts w:ascii="Arial" w:hAnsi="Arial" w:cs="Arial"/>
          <w:sz w:val="24"/>
        </w:rPr>
      </w:pPr>
    </w:p>
    <w:p w:rsidR="005405FA" w:rsidRDefault="00B844E8">
      <w:pPr>
        <w:tabs>
          <w:tab w:val="center" w:pos="4680"/>
        </w:tabs>
        <w:rPr>
          <w:rFonts w:ascii="Arial" w:hAnsi="Arial" w:cs="Arial"/>
          <w:szCs w:val="20"/>
          <w:u w:val="single"/>
        </w:rPr>
      </w:pPr>
      <w:r>
        <w:rPr>
          <w:rFonts w:ascii="Arial" w:hAnsi="Arial" w:cs="Arial"/>
          <w:szCs w:val="20"/>
        </w:rPr>
        <w:tab/>
        <w:t>RESOLUTION #</w:t>
      </w:r>
      <w:r>
        <w:rPr>
          <w:rFonts w:ascii="Arial" w:hAnsi="Arial" w:cs="Arial"/>
          <w:szCs w:val="20"/>
          <w:u w:val="single"/>
        </w:rPr>
        <w:t xml:space="preserve">   </w:t>
      </w:r>
      <w:r w:rsidR="005405FA">
        <w:rPr>
          <w:rFonts w:ascii="Arial" w:hAnsi="Arial" w:cs="Arial"/>
          <w:szCs w:val="20"/>
          <w:u w:val="single"/>
        </w:rPr>
        <w:t>_______________</w:t>
      </w:r>
      <w:bookmarkStart w:id="0" w:name="_GoBack"/>
      <w:bookmarkEnd w:id="0"/>
      <w:r>
        <w:rPr>
          <w:rFonts w:ascii="Arial" w:hAnsi="Arial" w:cs="Arial"/>
          <w:szCs w:val="20"/>
          <w:u w:val="single"/>
        </w:rPr>
        <w:t xml:space="preserve">  </w:t>
      </w:r>
    </w:p>
    <w:p w:rsidR="005405FA" w:rsidRDefault="005405FA">
      <w:pPr>
        <w:tabs>
          <w:tab w:val="center" w:pos="4680"/>
        </w:tabs>
        <w:rPr>
          <w:rFonts w:ascii="Arial" w:hAnsi="Arial" w:cs="Arial"/>
          <w:szCs w:val="20"/>
          <w:u w:val="single"/>
        </w:rPr>
      </w:pPr>
    </w:p>
    <w:p w:rsidR="00B844E8" w:rsidRDefault="00B844E8">
      <w:pPr>
        <w:tabs>
          <w:tab w:val="center" w:pos="4680"/>
        </w:tabs>
        <w:rPr>
          <w:rFonts w:ascii="Arial" w:hAnsi="Arial" w:cs="Arial"/>
          <w:szCs w:val="20"/>
        </w:rPr>
      </w:pPr>
      <w:r>
        <w:rPr>
          <w:rFonts w:ascii="Arial" w:hAnsi="Arial" w:cs="Arial"/>
          <w:szCs w:val="20"/>
          <w:u w:val="single"/>
        </w:rPr>
        <w:t xml:space="preserve">  </w:t>
      </w:r>
    </w:p>
    <w:p w:rsidR="005405FA" w:rsidRDefault="005405FA">
      <w:pPr>
        <w:rPr>
          <w:rFonts w:ascii="Arial" w:hAnsi="Arial" w:cs="Arial"/>
          <w:szCs w:val="20"/>
        </w:rPr>
      </w:pPr>
    </w:p>
    <w:p w:rsidR="005405FA" w:rsidRDefault="005405FA">
      <w:pPr>
        <w:rPr>
          <w:rFonts w:ascii="Arial" w:hAnsi="Arial" w:cs="Arial"/>
          <w:szCs w:val="20"/>
        </w:rPr>
      </w:pPr>
    </w:p>
    <w:p w:rsidR="00B844E8" w:rsidRDefault="00B844E8">
      <w:pPr>
        <w:rPr>
          <w:rFonts w:ascii="Arial" w:hAnsi="Arial" w:cs="Arial"/>
          <w:szCs w:val="20"/>
        </w:rPr>
      </w:pPr>
      <w:r>
        <w:rPr>
          <w:rFonts w:ascii="Arial" w:hAnsi="Arial" w:cs="Arial"/>
          <w:szCs w:val="20"/>
        </w:rPr>
        <w:t>BE IT HEREBY RESOLVED:</w:t>
      </w:r>
    </w:p>
    <w:p w:rsidR="00B844E8" w:rsidRDefault="00B844E8">
      <w:pPr>
        <w:rPr>
          <w:rFonts w:ascii="Arial" w:hAnsi="Arial" w:cs="Arial"/>
          <w:szCs w:val="20"/>
        </w:rPr>
      </w:pPr>
    </w:p>
    <w:p w:rsidR="00B844E8" w:rsidRDefault="00B844E8">
      <w:pPr>
        <w:rPr>
          <w:rFonts w:ascii="Arial" w:hAnsi="Arial" w:cs="Arial"/>
          <w:szCs w:val="20"/>
        </w:rPr>
      </w:pPr>
      <w:r>
        <w:rPr>
          <w:rFonts w:ascii="Arial" w:hAnsi="Arial" w:cs="Arial"/>
          <w:szCs w:val="20"/>
        </w:rPr>
        <w:t xml:space="preserve">That the </w:t>
      </w:r>
      <w:r w:rsidR="0024578C">
        <w:rPr>
          <w:rFonts w:ascii="Arial" w:hAnsi="Arial" w:cs="Arial"/>
          <w:szCs w:val="20"/>
        </w:rPr>
        <w:t xml:space="preserve">City </w:t>
      </w:r>
      <w:r>
        <w:rPr>
          <w:rFonts w:ascii="Arial" w:hAnsi="Arial" w:cs="Arial"/>
          <w:szCs w:val="20"/>
        </w:rPr>
        <w:t xml:space="preserve">of </w:t>
      </w:r>
      <w:r>
        <w:rPr>
          <w:rFonts w:ascii="Arial" w:hAnsi="Arial" w:cs="Arial"/>
          <w:szCs w:val="20"/>
          <w:u w:val="single"/>
        </w:rPr>
        <w:t xml:space="preserve">          ____        ___            </w:t>
      </w:r>
      <w:r>
        <w:rPr>
          <w:rFonts w:ascii="Arial" w:hAnsi="Arial" w:cs="Arial"/>
          <w:szCs w:val="20"/>
        </w:rPr>
        <w:t xml:space="preserve">, a body politic and corporate of the State of Utah and a municipal subdivision of said state of Utah, by and through its governing body, hereby by this resolution, made and executed this </w:t>
      </w:r>
      <w:r>
        <w:rPr>
          <w:rFonts w:ascii="Arial" w:hAnsi="Arial" w:cs="Arial"/>
          <w:szCs w:val="20"/>
          <w:u w:val="single"/>
        </w:rPr>
        <w:t xml:space="preserve">        </w:t>
      </w:r>
      <w:r>
        <w:rPr>
          <w:rFonts w:ascii="Arial" w:hAnsi="Arial" w:cs="Arial"/>
          <w:szCs w:val="20"/>
        </w:rPr>
        <w:t xml:space="preserve"> day of </w:t>
      </w:r>
      <w:r>
        <w:rPr>
          <w:rFonts w:ascii="Arial" w:hAnsi="Arial" w:cs="Arial"/>
          <w:szCs w:val="20"/>
          <w:u w:val="single"/>
        </w:rPr>
        <w:t xml:space="preserve">                      </w:t>
      </w:r>
      <w:r>
        <w:rPr>
          <w:rFonts w:ascii="Arial" w:hAnsi="Arial" w:cs="Arial"/>
          <w:szCs w:val="20"/>
        </w:rPr>
        <w:t>, 20</w:t>
      </w:r>
      <w:r>
        <w:rPr>
          <w:rFonts w:ascii="Arial" w:hAnsi="Arial" w:cs="Arial"/>
          <w:szCs w:val="20"/>
          <w:u w:val="single"/>
        </w:rPr>
        <w:t xml:space="preserve">         </w:t>
      </w:r>
      <w:r>
        <w:rPr>
          <w:rFonts w:ascii="Arial" w:hAnsi="Arial" w:cs="Arial"/>
          <w:szCs w:val="20"/>
        </w:rPr>
        <w:t xml:space="preserve"> does:</w:t>
      </w:r>
    </w:p>
    <w:p w:rsidR="00B844E8" w:rsidRDefault="00B844E8">
      <w:pPr>
        <w:rPr>
          <w:rFonts w:ascii="Arial" w:hAnsi="Arial" w:cs="Arial"/>
          <w:szCs w:val="20"/>
        </w:rPr>
      </w:pPr>
      <w:r>
        <w:rPr>
          <w:rFonts w:ascii="Arial" w:hAnsi="Arial" w:cs="Arial"/>
          <w:szCs w:val="20"/>
        </w:rPr>
        <w:t xml:space="preserve"> </w:t>
      </w:r>
    </w:p>
    <w:p w:rsidR="00B844E8" w:rsidRDefault="00B844E8">
      <w:pPr>
        <w:ind w:left="720"/>
        <w:rPr>
          <w:rFonts w:ascii="Arial" w:hAnsi="Arial" w:cs="Arial"/>
          <w:szCs w:val="20"/>
        </w:rPr>
      </w:pPr>
      <w:r>
        <w:rPr>
          <w:rFonts w:ascii="Arial" w:hAnsi="Arial" w:cs="Arial"/>
          <w:szCs w:val="20"/>
        </w:rPr>
        <w:t xml:space="preserve">1. </w:t>
      </w:r>
      <w:r>
        <w:rPr>
          <w:rFonts w:ascii="Arial" w:hAnsi="Arial" w:cs="Arial"/>
          <w:b/>
          <w:bCs/>
          <w:szCs w:val="20"/>
        </w:rPr>
        <w:t>Designate and appoint</w:t>
      </w:r>
      <w:r>
        <w:rPr>
          <w:rFonts w:ascii="Arial" w:hAnsi="Arial" w:cs="Arial"/>
          <w:szCs w:val="20"/>
        </w:rPr>
        <w:t xml:space="preserve"> for the </w:t>
      </w:r>
      <w:r w:rsidR="0024578C">
        <w:rPr>
          <w:rFonts w:ascii="Arial" w:hAnsi="Arial" w:cs="Arial"/>
          <w:szCs w:val="20"/>
        </w:rPr>
        <w:t>City of</w:t>
      </w:r>
      <w:r>
        <w:rPr>
          <w:rFonts w:ascii="Arial" w:hAnsi="Arial" w:cs="Arial"/>
          <w:szCs w:val="20"/>
        </w:rPr>
        <w:t xml:space="preserve"> </w:t>
      </w:r>
      <w:r>
        <w:rPr>
          <w:rFonts w:ascii="Arial" w:hAnsi="Arial" w:cs="Arial"/>
          <w:szCs w:val="20"/>
          <w:u w:val="single"/>
        </w:rPr>
        <w:t xml:space="preserve">                _____________  </w:t>
      </w:r>
      <w:r>
        <w:rPr>
          <w:rFonts w:ascii="Arial" w:hAnsi="Arial" w:cs="Arial"/>
          <w:szCs w:val="20"/>
        </w:rPr>
        <w:t xml:space="preserve"> </w:t>
      </w:r>
    </w:p>
    <w:p w:rsidR="00B844E8" w:rsidRDefault="00B844E8">
      <w:pPr>
        <w:ind w:left="720"/>
        <w:rPr>
          <w:rFonts w:ascii="Arial" w:hAnsi="Arial" w:cs="Arial"/>
          <w:szCs w:val="20"/>
        </w:rPr>
      </w:pPr>
      <w:r>
        <w:rPr>
          <w:rFonts w:ascii="Arial" w:hAnsi="Arial" w:cs="Arial"/>
          <w:szCs w:val="20"/>
        </w:rPr>
        <w:t xml:space="preserve"> (</w:t>
      </w:r>
      <w:proofErr w:type="gramStart"/>
      <w:r>
        <w:rPr>
          <w:rFonts w:ascii="Arial" w:hAnsi="Arial" w:cs="Arial"/>
          <w:szCs w:val="20"/>
        </w:rPr>
        <w:t>official</w:t>
      </w:r>
      <w:proofErr w:type="gramEnd"/>
      <w:r w:rsidR="0024578C">
        <w:rPr>
          <w:rFonts w:ascii="Arial" w:hAnsi="Arial" w:cs="Arial"/>
          <w:szCs w:val="20"/>
        </w:rPr>
        <w:t xml:space="preserve"> or </w:t>
      </w:r>
      <w:r>
        <w:rPr>
          <w:rFonts w:ascii="Arial" w:hAnsi="Arial" w:cs="Arial"/>
          <w:szCs w:val="20"/>
        </w:rPr>
        <w:t>specific individual</w:t>
      </w:r>
      <w:r w:rsidR="0024578C">
        <w:rPr>
          <w:rFonts w:ascii="Arial" w:hAnsi="Arial" w:cs="Arial"/>
          <w:szCs w:val="20"/>
        </w:rPr>
        <w:t xml:space="preserve"> or </w:t>
      </w:r>
      <w:r>
        <w:rPr>
          <w:rFonts w:ascii="Arial" w:hAnsi="Arial" w:cs="Arial"/>
          <w:szCs w:val="20"/>
        </w:rPr>
        <w:t>position)  _____________________________as the Environmental Certifying Officer for all HUD funded grants operated by the City.</w:t>
      </w:r>
    </w:p>
    <w:p w:rsidR="00B844E8" w:rsidRDefault="00B844E8">
      <w:pPr>
        <w:rPr>
          <w:rFonts w:ascii="Arial" w:hAnsi="Arial" w:cs="Arial"/>
          <w:szCs w:val="20"/>
        </w:rPr>
      </w:pPr>
    </w:p>
    <w:p w:rsidR="00B844E8" w:rsidRDefault="00B844E8">
      <w:pPr>
        <w:ind w:left="720"/>
        <w:rPr>
          <w:rFonts w:ascii="Arial" w:hAnsi="Arial" w:cs="Arial"/>
          <w:szCs w:val="20"/>
        </w:rPr>
      </w:pPr>
      <w:r>
        <w:rPr>
          <w:rFonts w:ascii="Arial" w:hAnsi="Arial" w:cs="Arial"/>
          <w:b/>
          <w:bCs/>
          <w:szCs w:val="20"/>
        </w:rPr>
        <w:t>2</w:t>
      </w:r>
      <w:r w:rsidR="0024578C">
        <w:rPr>
          <w:rFonts w:ascii="Arial" w:hAnsi="Arial" w:cs="Arial"/>
          <w:b/>
          <w:bCs/>
          <w:szCs w:val="20"/>
        </w:rPr>
        <w:t xml:space="preserve">. </w:t>
      </w:r>
      <w:r>
        <w:rPr>
          <w:rFonts w:ascii="Arial" w:hAnsi="Arial" w:cs="Arial"/>
          <w:b/>
          <w:bCs/>
          <w:szCs w:val="20"/>
        </w:rPr>
        <w:t>The Environmental Certifying Officer</w:t>
      </w:r>
      <w:r>
        <w:rPr>
          <w:rFonts w:ascii="Arial" w:hAnsi="Arial" w:cs="Arial"/>
          <w:szCs w:val="20"/>
        </w:rPr>
        <w:t xml:space="preserve"> shall have full authority, wi</w:t>
      </w:r>
      <w:r w:rsidR="0092317B">
        <w:rPr>
          <w:rFonts w:ascii="Arial" w:hAnsi="Arial" w:cs="Arial"/>
          <w:szCs w:val="20"/>
        </w:rPr>
        <w:t>th approval of the City Council</w:t>
      </w:r>
      <w:r>
        <w:rPr>
          <w:rFonts w:ascii="Arial" w:hAnsi="Arial" w:cs="Arial"/>
          <w:szCs w:val="20"/>
        </w:rPr>
        <w:t xml:space="preserve"> to certify for the City of </w:t>
      </w:r>
      <w:r>
        <w:rPr>
          <w:rFonts w:ascii="Arial" w:hAnsi="Arial" w:cs="Arial"/>
          <w:szCs w:val="20"/>
          <w:u w:val="single"/>
        </w:rPr>
        <w:t xml:space="preserve">                 __</w:t>
      </w:r>
      <w:r w:rsidR="0092317B">
        <w:rPr>
          <w:rFonts w:ascii="Arial" w:hAnsi="Arial" w:cs="Arial"/>
          <w:szCs w:val="20"/>
          <w:u w:val="single"/>
        </w:rPr>
        <w:t xml:space="preserve">       </w:t>
      </w:r>
      <w:r>
        <w:rPr>
          <w:rFonts w:ascii="Arial" w:hAnsi="Arial" w:cs="Arial"/>
          <w:szCs w:val="20"/>
          <w:u w:val="single"/>
        </w:rPr>
        <w:t xml:space="preserve">_  </w:t>
      </w:r>
      <w:r>
        <w:rPr>
          <w:rFonts w:ascii="Arial" w:hAnsi="Arial" w:cs="Arial"/>
          <w:szCs w:val="20"/>
        </w:rPr>
        <w:t xml:space="preserve"> any and all documents, materials, and activities which may be required by other agencies or individuals, HUD, units of government,, state or federal and particularly, but not limited to, Housing Finance Agencies, Public Housing Agencies, non-Profit Organizations and other entities.</w:t>
      </w:r>
    </w:p>
    <w:p w:rsidR="00B844E8" w:rsidRDefault="00B844E8">
      <w:pPr>
        <w:rPr>
          <w:rFonts w:ascii="Arial" w:hAnsi="Arial" w:cs="Arial"/>
          <w:szCs w:val="20"/>
        </w:rPr>
      </w:pPr>
    </w:p>
    <w:p w:rsidR="00B844E8" w:rsidRDefault="00B844E8">
      <w:pPr>
        <w:ind w:left="720"/>
        <w:rPr>
          <w:rFonts w:ascii="Arial" w:hAnsi="Arial" w:cs="Arial"/>
          <w:szCs w:val="20"/>
        </w:rPr>
      </w:pPr>
      <w:r>
        <w:rPr>
          <w:rFonts w:ascii="Arial" w:hAnsi="Arial" w:cs="Arial"/>
          <w:szCs w:val="20"/>
        </w:rPr>
        <w:t xml:space="preserve">3. This designation and authority shall continue in full force and effect until revoked or until the designated individual no longer functions in the official capacity as described.  </w:t>
      </w:r>
    </w:p>
    <w:p w:rsidR="00B844E8" w:rsidRDefault="00B844E8">
      <w:pPr>
        <w:rPr>
          <w:rFonts w:ascii="Arial" w:hAnsi="Arial" w:cs="Arial"/>
          <w:szCs w:val="20"/>
        </w:rPr>
      </w:pPr>
    </w:p>
    <w:p w:rsidR="0024578C" w:rsidRDefault="0024578C">
      <w:pPr>
        <w:rPr>
          <w:rFonts w:ascii="Arial" w:hAnsi="Arial" w:cs="Arial"/>
          <w:szCs w:val="20"/>
        </w:rPr>
      </w:pPr>
    </w:p>
    <w:p w:rsidR="00B844E8" w:rsidRDefault="00B844E8">
      <w:pPr>
        <w:rPr>
          <w:rFonts w:ascii="Arial" w:hAnsi="Arial" w:cs="Arial"/>
          <w:szCs w:val="20"/>
        </w:rPr>
      </w:pPr>
      <w:r>
        <w:rPr>
          <w:rFonts w:ascii="Arial" w:hAnsi="Arial" w:cs="Arial"/>
          <w:szCs w:val="20"/>
        </w:rPr>
        <w:t xml:space="preserve">PASSED AND ADOPTED THIS </w:t>
      </w:r>
      <w:r>
        <w:rPr>
          <w:rFonts w:ascii="Arial" w:hAnsi="Arial" w:cs="Arial"/>
          <w:szCs w:val="20"/>
          <w:u w:val="single"/>
        </w:rPr>
        <w:t xml:space="preserve">       </w:t>
      </w:r>
      <w:r>
        <w:rPr>
          <w:rFonts w:ascii="Arial" w:hAnsi="Arial" w:cs="Arial"/>
          <w:szCs w:val="20"/>
        </w:rPr>
        <w:t xml:space="preserve"> DAY OF </w:t>
      </w:r>
      <w:r>
        <w:rPr>
          <w:rFonts w:ascii="Arial" w:hAnsi="Arial" w:cs="Arial"/>
          <w:szCs w:val="20"/>
          <w:u w:val="single"/>
        </w:rPr>
        <w:t xml:space="preserve">                   </w:t>
      </w:r>
      <w:r>
        <w:rPr>
          <w:rFonts w:ascii="Arial" w:hAnsi="Arial" w:cs="Arial"/>
          <w:szCs w:val="20"/>
        </w:rPr>
        <w:t>, 20__</w:t>
      </w:r>
      <w:r>
        <w:rPr>
          <w:rFonts w:ascii="Arial" w:hAnsi="Arial" w:cs="Arial"/>
          <w:szCs w:val="20"/>
          <w:u w:val="single"/>
        </w:rPr>
        <w:t xml:space="preserve">        </w:t>
      </w:r>
    </w:p>
    <w:p w:rsidR="00B844E8" w:rsidRDefault="00B844E8">
      <w:pPr>
        <w:rPr>
          <w:rFonts w:ascii="Arial" w:hAnsi="Arial" w:cs="Arial"/>
          <w:szCs w:val="20"/>
        </w:rPr>
      </w:pPr>
    </w:p>
    <w:p w:rsidR="00B844E8" w:rsidRDefault="00B844E8">
      <w:pPr>
        <w:rPr>
          <w:rFonts w:ascii="Arial" w:hAnsi="Arial" w:cs="Arial"/>
          <w:szCs w:val="20"/>
        </w:rPr>
      </w:pPr>
    </w:p>
    <w:p w:rsidR="00B844E8" w:rsidRDefault="0092317B">
      <w:pPr>
        <w:rPr>
          <w:rFonts w:ascii="Arial" w:hAnsi="Arial" w:cs="Arial"/>
          <w:szCs w:val="20"/>
        </w:rPr>
      </w:pPr>
      <w:r w:rsidRPr="0092317B">
        <w:rPr>
          <w:rFonts w:ascii="Arial" w:hAnsi="Arial" w:cs="Arial"/>
          <w:szCs w:val="20"/>
        </w:rPr>
        <w:t>CITY</w:t>
      </w:r>
      <w:r w:rsidR="00B844E8">
        <w:rPr>
          <w:rFonts w:ascii="Arial" w:hAnsi="Arial" w:cs="Arial"/>
          <w:szCs w:val="20"/>
        </w:rPr>
        <w:t xml:space="preserve"> OF </w:t>
      </w:r>
      <w:r w:rsidR="00B844E8">
        <w:rPr>
          <w:rFonts w:ascii="Arial" w:hAnsi="Arial" w:cs="Arial"/>
          <w:szCs w:val="20"/>
          <w:u w:val="single"/>
        </w:rPr>
        <w:t xml:space="preserve">                                        </w:t>
      </w:r>
    </w:p>
    <w:p w:rsidR="00B844E8" w:rsidRDefault="00B844E8">
      <w:pPr>
        <w:rPr>
          <w:rFonts w:ascii="Arial" w:hAnsi="Arial" w:cs="Arial"/>
          <w:szCs w:val="20"/>
        </w:rPr>
      </w:pPr>
    </w:p>
    <w:p w:rsidR="00B844E8" w:rsidRDefault="00B844E8">
      <w:pPr>
        <w:rPr>
          <w:rFonts w:ascii="Arial" w:hAnsi="Arial" w:cs="Arial"/>
          <w:szCs w:val="20"/>
        </w:rPr>
      </w:pPr>
    </w:p>
    <w:p w:rsidR="00B844E8" w:rsidRDefault="00B844E8">
      <w:pPr>
        <w:rPr>
          <w:rFonts w:ascii="Arial" w:hAnsi="Arial" w:cs="Arial"/>
          <w:szCs w:val="20"/>
        </w:rPr>
      </w:pPr>
    </w:p>
    <w:p w:rsidR="00B844E8" w:rsidRDefault="00B844E8">
      <w:pPr>
        <w:rPr>
          <w:rFonts w:ascii="Arial" w:hAnsi="Arial" w:cs="Arial"/>
          <w:szCs w:val="20"/>
        </w:rPr>
      </w:pPr>
      <w:r>
        <w:rPr>
          <w:rFonts w:ascii="Arial" w:hAnsi="Arial" w:cs="Arial"/>
          <w:szCs w:val="20"/>
        </w:rPr>
        <w:t>By</w:t>
      </w:r>
      <w:proofErr w:type="gramStart"/>
      <w:r>
        <w:rPr>
          <w:rFonts w:ascii="Arial" w:hAnsi="Arial" w:cs="Arial"/>
          <w:szCs w:val="20"/>
        </w:rPr>
        <w:t xml:space="preserve">: </w:t>
      </w:r>
      <w:r>
        <w:rPr>
          <w:rFonts w:ascii="Arial" w:hAnsi="Arial" w:cs="Arial"/>
          <w:szCs w:val="20"/>
          <w:u w:val="single"/>
        </w:rPr>
        <w:t xml:space="preserve">                                                                              </w:t>
      </w:r>
      <w:r>
        <w:rPr>
          <w:rFonts w:ascii="Arial" w:hAnsi="Arial" w:cs="Arial"/>
          <w:szCs w:val="20"/>
        </w:rPr>
        <w:t xml:space="preserve"> ,</w:t>
      </w:r>
      <w:proofErr w:type="gramEnd"/>
      <w:r>
        <w:rPr>
          <w:rFonts w:ascii="Arial" w:hAnsi="Arial" w:cs="Arial"/>
          <w:szCs w:val="20"/>
        </w:rPr>
        <w:t xml:space="preserve"> Mayor/County Commission Chairperson</w:t>
      </w:r>
    </w:p>
    <w:p w:rsidR="00B844E8" w:rsidRDefault="00B844E8">
      <w:pPr>
        <w:ind w:firstLine="720"/>
        <w:rPr>
          <w:rFonts w:ascii="Arial" w:hAnsi="Arial" w:cs="Arial"/>
          <w:szCs w:val="20"/>
        </w:rPr>
      </w:pPr>
      <w:r>
        <w:rPr>
          <w:rFonts w:ascii="Arial" w:hAnsi="Arial" w:cs="Arial"/>
          <w:szCs w:val="20"/>
        </w:rPr>
        <w:t>(Typed name, position)</w:t>
      </w:r>
    </w:p>
    <w:p w:rsidR="00B844E8" w:rsidRDefault="00B844E8">
      <w:pPr>
        <w:rPr>
          <w:rFonts w:ascii="Arial" w:hAnsi="Arial" w:cs="Arial"/>
          <w:szCs w:val="20"/>
        </w:rPr>
      </w:pPr>
    </w:p>
    <w:p w:rsidR="00B844E8" w:rsidRDefault="00B844E8">
      <w:pPr>
        <w:rPr>
          <w:rFonts w:ascii="Arial" w:hAnsi="Arial" w:cs="Arial"/>
          <w:szCs w:val="20"/>
        </w:rPr>
      </w:pPr>
    </w:p>
    <w:p w:rsidR="00B844E8" w:rsidRDefault="00B844E8">
      <w:pPr>
        <w:rPr>
          <w:rFonts w:ascii="Arial" w:hAnsi="Arial" w:cs="Arial"/>
          <w:szCs w:val="20"/>
        </w:rPr>
      </w:pPr>
    </w:p>
    <w:p w:rsidR="00B844E8" w:rsidRDefault="00B844E8">
      <w:pPr>
        <w:rPr>
          <w:rFonts w:ascii="Arial" w:hAnsi="Arial" w:cs="Arial"/>
          <w:szCs w:val="20"/>
        </w:rPr>
      </w:pPr>
      <w:r>
        <w:rPr>
          <w:rFonts w:ascii="Arial" w:hAnsi="Arial" w:cs="Arial"/>
          <w:szCs w:val="20"/>
        </w:rPr>
        <w:t>ATTEST:</w:t>
      </w:r>
    </w:p>
    <w:p w:rsidR="00B844E8" w:rsidRDefault="00B844E8">
      <w:pPr>
        <w:rPr>
          <w:rFonts w:ascii="Arial" w:hAnsi="Arial" w:cs="Arial"/>
          <w:szCs w:val="20"/>
        </w:rPr>
      </w:pPr>
    </w:p>
    <w:p w:rsidR="00B844E8" w:rsidRDefault="00B844E8">
      <w:pPr>
        <w:rPr>
          <w:rFonts w:ascii="Arial" w:hAnsi="Arial" w:cs="Arial"/>
          <w:szCs w:val="20"/>
        </w:rPr>
      </w:pPr>
      <w:r>
        <w:rPr>
          <w:rFonts w:ascii="Arial" w:hAnsi="Arial" w:cs="Arial"/>
          <w:szCs w:val="20"/>
          <w:u w:val="single"/>
        </w:rPr>
        <w:t xml:space="preserve">                                                                                       </w:t>
      </w:r>
    </w:p>
    <w:p w:rsidR="00B844E8" w:rsidRDefault="00B844E8">
      <w:pPr>
        <w:ind w:firstLine="720"/>
        <w:rPr>
          <w:rFonts w:ascii="Arial" w:hAnsi="Arial" w:cs="Arial"/>
          <w:szCs w:val="20"/>
        </w:rPr>
      </w:pPr>
      <w:r>
        <w:rPr>
          <w:rFonts w:ascii="Arial" w:hAnsi="Arial" w:cs="Arial"/>
          <w:szCs w:val="20"/>
        </w:rPr>
        <w:t>(Typed name, position)</w:t>
      </w:r>
    </w:p>
    <w:sectPr w:rsidR="00B844E8">
      <w:headerReference w:type="default" r:id="rId6"/>
      <w:footerReference w:type="even" r:id="rId7"/>
      <w:footerReference w:type="default" r:id="rId8"/>
      <w:endnotePr>
        <w:numFmt w:val="decimal"/>
      </w:endnotePr>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03B" w:rsidRDefault="0003003B">
      <w:r>
        <w:separator/>
      </w:r>
    </w:p>
  </w:endnote>
  <w:endnote w:type="continuationSeparator" w:id="0">
    <w:p w:rsidR="0003003B" w:rsidRDefault="0003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D3" w:rsidRDefault="007727D3" w:rsidP="00B81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27D3" w:rsidRDefault="00772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D3" w:rsidRDefault="008711A4" w:rsidP="00B817FA">
    <w:pPr>
      <w:pStyle w:val="Header"/>
      <w:tabs>
        <w:tab w:val="clear" w:pos="4320"/>
        <w:tab w:val="clear" w:pos="8640"/>
      </w:tabs>
      <w:ind w:firstLine="720"/>
    </w:pPr>
    <w:r>
      <w:t xml:space="preserve">v. </w:t>
    </w:r>
    <w:r w:rsidR="00A0217F">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03B" w:rsidRDefault="0003003B">
      <w:r>
        <w:separator/>
      </w:r>
    </w:p>
  </w:footnote>
  <w:footnote w:type="continuationSeparator" w:id="0">
    <w:p w:rsidR="0003003B" w:rsidRDefault="00030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7F" w:rsidRDefault="00A0217F">
    <w:pPr>
      <w:spacing w:line="264" w:lineRule="auto"/>
    </w:pPr>
    <w:r>
      <w:rPr>
        <w:noProof/>
        <w:color w:val="000000"/>
      </w:rPr>
      <mc:AlternateContent>
        <mc:Choice Requires="wps">
          <w:drawing>
            <wp:anchor distT="0" distB="0" distL="114300" distR="114300" simplePos="0" relativeHeight="251659264" behindDoc="0" locked="0" layoutInCell="1" allowOverlap="1" wp14:anchorId="5CA4B4BA" wp14:editId="35B61E4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2D1C29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Cs w:val="20"/>
        </w:rPr>
        <w:alias w:val="Title"/>
        <w:id w:val="15524250"/>
        <w:placeholder>
          <w:docPart w:val="E6EF00215F5643B59FD9043E48031663"/>
        </w:placeholder>
        <w:dataBinding w:prefixMappings="xmlns:ns0='http://schemas.openxmlformats.org/package/2006/metadata/core-properties' xmlns:ns1='http://purl.org/dc/elements/1.1/'" w:xpath="/ns0:coreProperties[1]/ns1:title[1]" w:storeItemID="{6C3C8BC8-F283-45AE-878A-BAB7291924A1}"/>
        <w:text/>
      </w:sdtPr>
      <w:sdtContent>
        <w:r>
          <w:rPr>
            <w:color w:val="5B9BD5" w:themeColor="accent1"/>
            <w:szCs w:val="20"/>
          </w:rPr>
          <w:t xml:space="preserve"> </w:t>
        </w:r>
      </w:sdtContent>
    </w:sdt>
  </w:p>
  <w:p w:rsidR="00A0217F" w:rsidRDefault="00A02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00"/>
    <w:rsid w:val="0003003B"/>
    <w:rsid w:val="00045234"/>
    <w:rsid w:val="00220300"/>
    <w:rsid w:val="0024578C"/>
    <w:rsid w:val="0039400F"/>
    <w:rsid w:val="004479C4"/>
    <w:rsid w:val="004D21B6"/>
    <w:rsid w:val="005405FA"/>
    <w:rsid w:val="005C082B"/>
    <w:rsid w:val="007366F0"/>
    <w:rsid w:val="0074614B"/>
    <w:rsid w:val="00753F56"/>
    <w:rsid w:val="007727D3"/>
    <w:rsid w:val="008711A4"/>
    <w:rsid w:val="0092317B"/>
    <w:rsid w:val="009B3436"/>
    <w:rsid w:val="00A0217F"/>
    <w:rsid w:val="00B76841"/>
    <w:rsid w:val="00B817FA"/>
    <w:rsid w:val="00B844E8"/>
    <w:rsid w:val="00B905D8"/>
    <w:rsid w:val="00BF5F70"/>
    <w:rsid w:val="00C44D21"/>
    <w:rsid w:val="00D55349"/>
    <w:rsid w:val="00F27856"/>
    <w:rsid w:val="00F9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EDF442-9F17-4C23-AF3B-F177E1CF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ind w:left="5760" w:firstLine="720"/>
      <w:jc w:val="center"/>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EF00215F5643B59FD9043E48031663"/>
        <w:category>
          <w:name w:val="General"/>
          <w:gallery w:val="placeholder"/>
        </w:category>
        <w:types>
          <w:type w:val="bbPlcHdr"/>
        </w:types>
        <w:behaviors>
          <w:behavior w:val="content"/>
        </w:behaviors>
        <w:guid w:val="{867D2751-C3E5-41F5-8EE2-B0DBA2396D22}"/>
      </w:docPartPr>
      <w:docPartBody>
        <w:p w:rsidR="00000000" w:rsidRDefault="00467914" w:rsidP="00467914">
          <w:pPr>
            <w:pStyle w:val="E6EF00215F5643B59FD9043E48031663"/>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14"/>
    <w:rsid w:val="0046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EF00215F5643B59FD9043E48031663">
    <w:name w:val="E6EF00215F5643B59FD9043E48031663"/>
    <w:rsid w:val="00467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Utah - DCED</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Glenna Matekel</dc:creator>
  <cp:keywords/>
  <dc:description/>
  <cp:lastModifiedBy>Cheryl Brown</cp:lastModifiedBy>
  <cp:revision>2</cp:revision>
  <cp:lastPrinted>2000-03-20T18:19:00Z</cp:lastPrinted>
  <dcterms:created xsi:type="dcterms:W3CDTF">2017-07-26T19:30:00Z</dcterms:created>
  <dcterms:modified xsi:type="dcterms:W3CDTF">2017-07-26T19:30:00Z</dcterms:modified>
</cp:coreProperties>
</file>